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450" w:type="dxa"/>
        <w:tblLook w:val="04A0" w:firstRow="1" w:lastRow="0" w:firstColumn="1" w:lastColumn="0" w:noHBand="0" w:noVBand="1"/>
      </w:tblPr>
      <w:tblGrid>
        <w:gridCol w:w="10890"/>
      </w:tblGrid>
      <w:tr w:rsidR="00E63B77" w:rsidRPr="00E63B77" w:rsidTr="00E63B77">
        <w:trPr>
          <w:trHeight w:val="58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77" w:rsidRPr="00E63B77" w:rsidRDefault="00F93345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X</w:t>
            </w:r>
            <w:r w:rsidR="0074774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74774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Starptautiskais</w:t>
            </w:r>
            <w:proofErr w:type="spellEnd"/>
            <w:r w:rsidR="0074774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74774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Brāļ</w:t>
            </w:r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u</w:t>
            </w:r>
            <w:proofErr w:type="spellEnd"/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Mediņu</w:t>
            </w:r>
            <w:proofErr w:type="spellEnd"/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jauno</w:t>
            </w:r>
            <w:proofErr w:type="spellEnd"/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pianistu</w:t>
            </w:r>
            <w:proofErr w:type="spellEnd"/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E63B77"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konkurss</w:t>
            </w:r>
            <w:proofErr w:type="spellEnd"/>
          </w:p>
        </w:tc>
      </w:tr>
      <w:tr w:rsidR="00E63B77" w:rsidRPr="00E63B77" w:rsidTr="00E63B77">
        <w:trPr>
          <w:trHeight w:val="37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77" w:rsidRPr="00E63B77" w:rsidRDefault="00AC496B" w:rsidP="00AC4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2020</w:t>
            </w:r>
            <w:r w:rsidR="00F9334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9334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gada</w:t>
            </w:r>
            <w:proofErr w:type="spellEnd"/>
            <w:proofErr w:type="gramEnd"/>
            <w:r w:rsidR="00F9334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="00F9334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  <w:r w:rsidR="00E63B77"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jūnij</w:t>
            </w:r>
            <w:r w:rsidR="00E63B77"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ā</w:t>
            </w:r>
            <w:proofErr w:type="spellEnd"/>
          </w:p>
        </w:tc>
      </w:tr>
      <w:tr w:rsidR="00E63B77" w:rsidRPr="00E63B77" w:rsidTr="008214AE">
        <w:trPr>
          <w:trHeight w:val="1557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77" w:rsidRPr="008214AE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6"/>
              </w:rPr>
            </w:pPr>
          </w:p>
          <w:p w:rsid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REZULTĀTI </w:t>
            </w:r>
            <w:bookmarkStart w:id="0" w:name="_GoBack"/>
            <w:bookmarkEnd w:id="0"/>
          </w:p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36"/>
              </w:rPr>
            </w:pPr>
          </w:p>
          <w:p w:rsid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grupa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</w:p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     </w:t>
            </w:r>
          </w:p>
        </w:tc>
      </w:tr>
    </w:tbl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36"/>
        <w:gridCol w:w="3008"/>
        <w:gridCol w:w="2707"/>
        <w:gridCol w:w="917"/>
        <w:gridCol w:w="793"/>
        <w:gridCol w:w="2529"/>
      </w:tblGrid>
      <w:tr w:rsidR="00E63B77" w:rsidRPr="00E63B77" w:rsidTr="006E6ED1">
        <w:tc>
          <w:tcPr>
            <w:tcW w:w="536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008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E63B77" w:rsidRPr="00E63B77" w:rsidRDefault="0005343D" w:rsidP="00E63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529" w:type="dxa"/>
            <w:shd w:val="clear" w:color="auto" w:fill="CCFFCC"/>
            <w:vAlign w:val="bottom"/>
          </w:tcPr>
          <w:p w:rsidR="00E63B77" w:rsidRPr="00E63B77" w:rsidRDefault="00B40C81" w:rsidP="00E63B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Speciālbalva</w:t>
            </w:r>
            <w:proofErr w:type="spellEnd"/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Rozenberga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Batja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22.75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Mitenbergs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Teo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Niklāvs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D38A5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D38A5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3D38A5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22.5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</w:t>
            </w:r>
          </w:p>
        </w:tc>
        <w:tc>
          <w:tcPr>
            <w:tcW w:w="2529" w:type="dxa"/>
            <w:vAlign w:val="center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Koltofe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Latgales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pr.-p. MMS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22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3008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Rūmniece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Rūta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 </w:t>
            </w:r>
            <w:proofErr w:type="spellStart"/>
            <w:r>
              <w:rPr>
                <w:rFonts w:ascii="Arial" w:hAnsi="Arial" w:cs="Arial"/>
                <w:color w:val="000000"/>
              </w:rPr>
              <w:t>Dombrovska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center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21.75</w:t>
            </w:r>
          </w:p>
        </w:tc>
        <w:tc>
          <w:tcPr>
            <w:tcW w:w="793" w:type="dxa"/>
            <w:vAlign w:val="center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</w:t>
            </w:r>
          </w:p>
        </w:tc>
        <w:tc>
          <w:tcPr>
            <w:tcW w:w="2529" w:type="dxa"/>
            <w:vAlign w:val="bottom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Labākais</w:t>
            </w:r>
            <w:proofErr w:type="spellEnd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Jāzepa</w:t>
            </w:r>
            <w:proofErr w:type="spellEnd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skaņdarba</w:t>
            </w:r>
            <w:proofErr w:type="spellEnd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atskaņojums</w:t>
            </w:r>
            <w:proofErr w:type="spellEnd"/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Pihurevskis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Aleksandrs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Bolderājas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</w:t>
            </w:r>
            <w:r w:rsidRPr="003D38A5">
              <w:rPr>
                <w:rFonts w:ascii="Arial" w:hAnsi="Arial" w:cs="Arial"/>
                <w:color w:val="000000"/>
              </w:rPr>
              <w:t>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20.5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Višņova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Maija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20.5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 xml:space="preserve">Olsson </w:t>
            </w:r>
            <w:proofErr w:type="spellStart"/>
            <w:r w:rsidRPr="006E6ED1">
              <w:rPr>
                <w:rFonts w:ascii="Arial" w:hAnsi="Arial" w:cs="Arial"/>
              </w:rPr>
              <w:t>Nikolaj</w:t>
            </w:r>
            <w:proofErr w:type="spellEnd"/>
            <w:r w:rsidRPr="006E6ED1">
              <w:rPr>
                <w:rFonts w:ascii="Arial" w:hAnsi="Arial" w:cs="Arial"/>
              </w:rPr>
              <w:t xml:space="preserve"> Lars Erik</w:t>
            </w:r>
          </w:p>
        </w:tc>
        <w:tc>
          <w:tcPr>
            <w:tcW w:w="2707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20.25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III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Laškovs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Pēteris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19.25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III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Rukmanis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Počs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Tomass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18.75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III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10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Kurlianskaitė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Rūta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000000"/>
              </w:rPr>
              <w:t>Karosas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Klaipēdas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18.67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11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Grāvele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Elza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18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12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Dūdiņa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Solvita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17.75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13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Ošis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Jānis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17.75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14</w:t>
            </w:r>
          </w:p>
        </w:tc>
        <w:tc>
          <w:tcPr>
            <w:tcW w:w="3008" w:type="dxa"/>
            <w:vAlign w:val="bottom"/>
          </w:tcPr>
          <w:p w:rsidR="006E6ED1" w:rsidRPr="006E6ED1" w:rsidRDefault="006E6ED1" w:rsidP="006E6ED1">
            <w:pPr>
              <w:rPr>
                <w:rFonts w:ascii="Arial" w:hAnsi="Arial" w:cs="Arial"/>
              </w:rPr>
            </w:pPr>
            <w:proofErr w:type="spellStart"/>
            <w:r w:rsidRPr="006E6ED1">
              <w:rPr>
                <w:rFonts w:ascii="Arial" w:hAnsi="Arial" w:cs="Arial"/>
              </w:rPr>
              <w:t>Žižkuna</w:t>
            </w:r>
            <w:proofErr w:type="spellEnd"/>
            <w:r w:rsidRPr="006E6ED1">
              <w:rPr>
                <w:rFonts w:ascii="Arial" w:hAnsi="Arial" w:cs="Arial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</w:rPr>
              <w:t>Milana</w:t>
            </w:r>
            <w:proofErr w:type="spellEnd"/>
          </w:p>
        </w:tc>
        <w:tc>
          <w:tcPr>
            <w:tcW w:w="2707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17.75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29" w:type="dxa"/>
            <w:vAlign w:val="bottom"/>
          </w:tcPr>
          <w:p w:rsidR="006E6ED1" w:rsidRPr="003D38A5" w:rsidRDefault="006E6ED1" w:rsidP="006E6ED1">
            <w:pPr>
              <w:rPr>
                <w:rFonts w:ascii="Arial" w:hAnsi="Arial" w:cs="Arial"/>
                <w:color w:val="000000"/>
              </w:rPr>
            </w:pPr>
            <w:r w:rsidRPr="003D38A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3345" w:rsidRDefault="00F93345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II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489" w:type="dxa"/>
        <w:tblInd w:w="-5" w:type="dxa"/>
        <w:tblLook w:val="04A0" w:firstRow="1" w:lastRow="0" w:firstColumn="1" w:lastColumn="0" w:noHBand="0" w:noVBand="1"/>
      </w:tblPr>
      <w:tblGrid>
        <w:gridCol w:w="536"/>
        <w:gridCol w:w="3008"/>
        <w:gridCol w:w="2693"/>
        <w:gridCol w:w="917"/>
        <w:gridCol w:w="793"/>
        <w:gridCol w:w="2542"/>
      </w:tblGrid>
      <w:tr w:rsidR="008214AE" w:rsidRPr="00E63B77" w:rsidTr="006E6ED1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008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693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542" w:type="dxa"/>
            <w:shd w:val="clear" w:color="auto" w:fill="CCFFCC"/>
            <w:vAlign w:val="bottom"/>
          </w:tcPr>
          <w:p w:rsidR="008214AE" w:rsidRPr="00E63B77" w:rsidRDefault="00B40C81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Speciālbalva</w:t>
            </w:r>
            <w:proofErr w:type="spellEnd"/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Zvejniece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Alise</w:t>
            </w:r>
            <w:proofErr w:type="spellEnd"/>
          </w:p>
        </w:tc>
        <w:tc>
          <w:tcPr>
            <w:tcW w:w="2693" w:type="dxa"/>
            <w:vAlign w:val="center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 </w:t>
            </w:r>
            <w:proofErr w:type="spellStart"/>
            <w:r>
              <w:rPr>
                <w:rFonts w:ascii="Arial" w:hAnsi="Arial" w:cs="Arial"/>
                <w:color w:val="000000"/>
              </w:rPr>
              <w:t>Žilinska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Jēkabpils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21.25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</w:t>
            </w:r>
          </w:p>
        </w:tc>
        <w:tc>
          <w:tcPr>
            <w:tcW w:w="2542" w:type="dxa"/>
            <w:vAlign w:val="bottom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Eglīte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Elza</w:t>
            </w:r>
            <w:proofErr w:type="spellEnd"/>
          </w:p>
        </w:tc>
        <w:tc>
          <w:tcPr>
            <w:tcW w:w="2693" w:type="dxa"/>
            <w:vAlign w:val="center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 </w:t>
            </w:r>
            <w:proofErr w:type="spellStart"/>
            <w:r>
              <w:rPr>
                <w:rFonts w:ascii="Arial" w:hAnsi="Arial" w:cs="Arial"/>
                <w:color w:val="000000"/>
              </w:rPr>
              <w:t>Žilinska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Jēkabpils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19.75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III</w:t>
            </w:r>
          </w:p>
        </w:tc>
        <w:tc>
          <w:tcPr>
            <w:tcW w:w="2542" w:type="dxa"/>
            <w:vAlign w:val="bottom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  <w:r w:rsidRPr="009A56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Savkovs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Matvejs</w:t>
            </w:r>
            <w:proofErr w:type="spellEnd"/>
          </w:p>
        </w:tc>
        <w:tc>
          <w:tcPr>
            <w:tcW w:w="2693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19.5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III</w:t>
            </w:r>
          </w:p>
        </w:tc>
        <w:tc>
          <w:tcPr>
            <w:tcW w:w="2542" w:type="dxa"/>
            <w:vAlign w:val="bottom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Lazdiņa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Loreta</w:t>
            </w:r>
            <w:proofErr w:type="spellEnd"/>
          </w:p>
        </w:tc>
        <w:tc>
          <w:tcPr>
            <w:tcW w:w="2693" w:type="dxa"/>
            <w:vAlign w:val="center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 </w:t>
            </w:r>
            <w:proofErr w:type="spellStart"/>
            <w:r>
              <w:rPr>
                <w:rFonts w:ascii="Arial" w:hAnsi="Arial" w:cs="Arial"/>
                <w:color w:val="000000"/>
              </w:rPr>
              <w:t>Žilinska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Jēkabpils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19.25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III</w:t>
            </w:r>
          </w:p>
        </w:tc>
        <w:tc>
          <w:tcPr>
            <w:tcW w:w="2542" w:type="dxa"/>
            <w:vAlign w:val="bottom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Musatova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Zlata</w:t>
            </w:r>
            <w:proofErr w:type="spellEnd"/>
          </w:p>
        </w:tc>
        <w:tc>
          <w:tcPr>
            <w:tcW w:w="2693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18.5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42" w:type="dxa"/>
            <w:vAlign w:val="bottom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Aņikins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Aleksandrs</w:t>
            </w:r>
            <w:proofErr w:type="spellEnd"/>
          </w:p>
        </w:tc>
        <w:tc>
          <w:tcPr>
            <w:tcW w:w="2693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18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42" w:type="dxa"/>
            <w:vAlign w:val="bottom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3008" w:type="dxa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Pavļenko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Paula</w:t>
            </w:r>
          </w:p>
        </w:tc>
        <w:tc>
          <w:tcPr>
            <w:tcW w:w="2693" w:type="dxa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17.5</w:t>
            </w:r>
          </w:p>
        </w:tc>
        <w:tc>
          <w:tcPr>
            <w:tcW w:w="793" w:type="dxa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42" w:type="dxa"/>
            <w:vAlign w:val="bottom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E6ED1" w:rsidRDefault="006E6ED1" w:rsidP="001C68F7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8214AE" w:rsidRDefault="008214AE" w:rsidP="001C68F7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III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36"/>
        <w:gridCol w:w="3008"/>
        <w:gridCol w:w="2707"/>
        <w:gridCol w:w="917"/>
        <w:gridCol w:w="793"/>
        <w:gridCol w:w="2529"/>
      </w:tblGrid>
      <w:tr w:rsidR="008214AE" w:rsidRPr="00E63B77" w:rsidTr="006E6ED1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008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529" w:type="dxa"/>
            <w:shd w:val="clear" w:color="auto" w:fill="CCFFCC"/>
            <w:vAlign w:val="bottom"/>
          </w:tcPr>
          <w:p w:rsidR="008214AE" w:rsidRPr="00E63B77" w:rsidRDefault="008214AE" w:rsidP="00B40C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</w:t>
            </w:r>
            <w:proofErr w:type="spellEnd"/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Ozoliņa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Dārta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Kristīne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Pr="009A5658" w:rsidRDefault="006E6ED1" w:rsidP="006E6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 </w:t>
            </w:r>
            <w:proofErr w:type="spellStart"/>
            <w:r>
              <w:rPr>
                <w:rFonts w:ascii="Arial" w:hAnsi="Arial" w:cs="Arial"/>
                <w:color w:val="000000"/>
              </w:rPr>
              <w:t>Žilinska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Jēkabpils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Labākais</w:t>
            </w:r>
            <w:proofErr w:type="spellEnd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ēkab</w:t>
            </w:r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skaņdarba</w:t>
            </w:r>
            <w:proofErr w:type="spellEnd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  <w:sz w:val="20"/>
                <w:szCs w:val="20"/>
              </w:rPr>
              <w:t>atskaņojums</w:t>
            </w:r>
            <w:proofErr w:type="spellEnd"/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747745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D1" w:rsidRPr="006E6ED1" w:rsidRDefault="006E6ED1" w:rsidP="007477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Bārzdiņa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Elīza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Pr="006E6ED1" w:rsidRDefault="006E6ED1" w:rsidP="0074774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D1" w:rsidRPr="006E6ED1" w:rsidRDefault="006E6ED1" w:rsidP="00747745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D1" w:rsidRPr="006E6ED1" w:rsidRDefault="006E6ED1" w:rsidP="00747745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II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Default="006E6ED1" w:rsidP="007477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ED1" w:rsidTr="006E6ED1">
        <w:tc>
          <w:tcPr>
            <w:tcW w:w="536" w:type="dxa"/>
            <w:vAlign w:val="center"/>
          </w:tcPr>
          <w:p w:rsidR="006E6ED1" w:rsidRPr="008214AE" w:rsidRDefault="006E6ED1" w:rsidP="006E6ED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Dubovskis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Oļegs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Pr="006E6ED1" w:rsidRDefault="006E6ED1" w:rsidP="006E6ED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E6ED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6ED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6E6ED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18.75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ED1" w:rsidRPr="006E6ED1" w:rsidRDefault="006E6ED1" w:rsidP="006E6ED1">
            <w:pPr>
              <w:jc w:val="center"/>
              <w:rPr>
                <w:rFonts w:ascii="Arial" w:hAnsi="Arial" w:cs="Arial"/>
              </w:rPr>
            </w:pPr>
            <w:r w:rsidRPr="006E6ED1">
              <w:rPr>
                <w:rFonts w:ascii="Arial" w:hAnsi="Arial" w:cs="Arial"/>
              </w:rPr>
              <w:t>AR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D1" w:rsidRDefault="006E6ED1" w:rsidP="006E6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6ED1" w:rsidRDefault="006E6ED1"/>
    <w:p w:rsidR="006E6ED1" w:rsidRDefault="006E6ED1">
      <w:r>
        <w:br w:type="page"/>
      </w:r>
    </w:p>
    <w:p w:rsidR="008214AE" w:rsidRDefault="008214AE"/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IV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36"/>
        <w:gridCol w:w="3150"/>
        <w:gridCol w:w="2707"/>
        <w:gridCol w:w="917"/>
        <w:gridCol w:w="793"/>
        <w:gridCol w:w="2387"/>
      </w:tblGrid>
      <w:tr w:rsidR="008214AE" w:rsidRPr="00E63B77" w:rsidTr="00B40C81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387" w:type="dxa"/>
            <w:shd w:val="clear" w:color="auto" w:fill="CCFFCC"/>
            <w:vAlign w:val="bottom"/>
          </w:tcPr>
          <w:p w:rsidR="008214AE" w:rsidRPr="00E63B77" w:rsidRDefault="00B40C81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Speciālbalva</w:t>
            </w:r>
            <w:proofErr w:type="spellEnd"/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Rūtenberga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Anna Linda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Mārupes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23.25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C8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CD0FFE" w:rsidRDefault="00B40C81" w:rsidP="00B40C81">
            <w:pPr>
              <w:jc w:val="center"/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Saleniece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Paula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r w:rsidRPr="00B40C81">
              <w:rPr>
                <w:rFonts w:ascii="Arial" w:hAnsi="Arial" w:cs="Arial"/>
                <w:color w:val="000000"/>
              </w:rPr>
              <w:t xml:space="preserve">NMV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Doma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KS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22.25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C8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Isakovičs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Aleksandrs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Latgales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pr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>-p. MMS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C8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Lāss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Kristaps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Ādažu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21.5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C8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Labākais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Jāņa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Mediņa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skaņdarba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atskaņojums</w:t>
            </w:r>
            <w:proofErr w:type="spellEnd"/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Garists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Timurs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Jāz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Mediņa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Rīgas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1.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20.5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C8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Grugule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Daniela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r w:rsidRPr="00B40C81">
              <w:rPr>
                <w:rFonts w:ascii="Arial" w:hAnsi="Arial" w:cs="Arial"/>
                <w:color w:val="000000"/>
              </w:rPr>
              <w:t>A. 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Žilinska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Jēkabpils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20.25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C81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Tauriņa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Annija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i/>
                <w:color w:val="000000"/>
              </w:rPr>
            </w:pPr>
            <w:r w:rsidRPr="00B40C81">
              <w:rPr>
                <w:rFonts w:ascii="Arial" w:hAnsi="Arial" w:cs="Arial"/>
                <w:color w:val="000000"/>
              </w:rPr>
              <w:t xml:space="preserve">MS </w:t>
            </w:r>
            <w:proofErr w:type="spellStart"/>
            <w:r w:rsidRPr="00B40C81">
              <w:rPr>
                <w:rFonts w:ascii="Arial" w:hAnsi="Arial" w:cs="Arial"/>
                <w:i/>
                <w:color w:val="000000"/>
              </w:rPr>
              <w:t>Universum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C81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Popova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Linda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r w:rsidRPr="00B40C81">
              <w:rPr>
                <w:rFonts w:ascii="Arial" w:hAnsi="Arial" w:cs="Arial"/>
                <w:color w:val="000000"/>
              </w:rPr>
              <w:t>A. 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Žilinska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Jēkabpils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19.75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C81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Andrejevs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Ruslans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Staiceles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MMS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18.75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AR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r w:rsidRPr="00CD0F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Default="00B40C81" w:rsidP="00B40C8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Eglīte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Laura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Rīgas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3. MS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18.75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AR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Default="00B40C81" w:rsidP="00B40C8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Solheim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Popov Yan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Barrattdue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Musikk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Institutt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>, Oslo, Norway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17.75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AR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CD0FFE" w:rsidRDefault="00B40C81" w:rsidP="00B40C8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214AE" w:rsidRDefault="008214AE"/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V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36"/>
        <w:gridCol w:w="3150"/>
        <w:gridCol w:w="2707"/>
        <w:gridCol w:w="917"/>
        <w:gridCol w:w="793"/>
        <w:gridCol w:w="2387"/>
      </w:tblGrid>
      <w:tr w:rsidR="008214AE" w:rsidRPr="00E63B77" w:rsidTr="00B40C81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2387" w:type="dxa"/>
            <w:shd w:val="clear" w:color="auto" w:fill="CCFFCC"/>
            <w:vAlign w:val="bottom"/>
          </w:tcPr>
          <w:p w:rsidR="008214AE" w:rsidRPr="00E63B77" w:rsidRDefault="00B40C81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Speciālbalva</w:t>
            </w:r>
            <w:proofErr w:type="spellEnd"/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Sudmalis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Emīls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6776EC" w:rsidRDefault="00B40C81" w:rsidP="00B40C81">
            <w:pPr>
              <w:rPr>
                <w:rFonts w:ascii="Arial" w:hAnsi="Arial" w:cs="Arial"/>
                <w:color w:val="000000"/>
              </w:rPr>
            </w:pPr>
            <w:r w:rsidRPr="00B40C81">
              <w:rPr>
                <w:rFonts w:ascii="Arial" w:hAnsi="Arial" w:cs="Arial"/>
                <w:color w:val="000000"/>
              </w:rPr>
              <w:t xml:space="preserve">PIKC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Liepājas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Mūzikas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mākslas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un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dizaina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I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Labākais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Jāņa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Mediņa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skaņdarba</w:t>
            </w:r>
            <w:proofErr w:type="spellEnd"/>
            <w:r w:rsidRPr="00B40C8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  <w:sz w:val="20"/>
              </w:rPr>
              <w:t>atskaņojums</w:t>
            </w:r>
            <w:proofErr w:type="spellEnd"/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Miķelsons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Viesturs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Virmants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6776EC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Jāz.Mediņa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Rīgas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21.75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6776EC" w:rsidRDefault="00B40C81" w:rsidP="00B40C81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Volņanko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Ludmila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6776EC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Jāz.Mediņa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Rīgas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III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9A5658" w:rsidRDefault="00B40C81" w:rsidP="00B40C81">
            <w:pPr>
              <w:rPr>
                <w:rFonts w:ascii="Arial" w:hAnsi="Arial" w:cs="Arial"/>
                <w:color w:val="000000"/>
              </w:rPr>
            </w:pP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Latiņins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40C81">
              <w:rPr>
                <w:rFonts w:ascii="Arial" w:hAnsi="Arial" w:cs="Arial"/>
                <w:color w:val="000000"/>
              </w:rPr>
              <w:t>Aleksandrs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6776EC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Jāz.Mediņa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Rīgas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18.75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6776EC" w:rsidRDefault="00B40C81" w:rsidP="00B40C81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40C81" w:rsidTr="00B40C81">
        <w:tc>
          <w:tcPr>
            <w:tcW w:w="536" w:type="dxa"/>
            <w:vAlign w:val="center"/>
          </w:tcPr>
          <w:p w:rsidR="00B40C81" w:rsidRPr="008214AE" w:rsidRDefault="00B40C81" w:rsidP="00B40C81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1" w:rsidRPr="00B40C81" w:rsidRDefault="00B40C81" w:rsidP="00B40C8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C81">
              <w:rPr>
                <w:rFonts w:ascii="Arial" w:hAnsi="Arial" w:cs="Arial"/>
                <w:color w:val="000000"/>
              </w:rPr>
              <w:t>Šatreviča</w:t>
            </w:r>
            <w:proofErr w:type="spellEnd"/>
            <w:r w:rsidRPr="00B40C81">
              <w:rPr>
                <w:rFonts w:ascii="Arial" w:hAnsi="Arial" w:cs="Arial"/>
                <w:color w:val="000000"/>
              </w:rPr>
              <w:t xml:space="preserve"> Anna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1" w:rsidRPr="006776EC" w:rsidRDefault="00B40C81" w:rsidP="00B40C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000000"/>
              </w:rPr>
              <w:t>Broka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Daugavpils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18.25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B40C81" w:rsidRDefault="00B40C81" w:rsidP="00B40C81">
            <w:pPr>
              <w:jc w:val="center"/>
              <w:rPr>
                <w:rFonts w:ascii="Arial" w:hAnsi="Arial" w:cs="Arial"/>
              </w:rPr>
            </w:pPr>
            <w:r w:rsidRPr="00B40C81">
              <w:rPr>
                <w:rFonts w:ascii="Arial" w:hAnsi="Arial" w:cs="Arial"/>
              </w:rPr>
              <w:t>AR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C81" w:rsidRPr="006776EC" w:rsidRDefault="00B40C81" w:rsidP="00B40C81">
            <w:pPr>
              <w:rPr>
                <w:rFonts w:ascii="Arial" w:hAnsi="Arial" w:cs="Arial"/>
                <w:color w:val="000000"/>
              </w:rPr>
            </w:pPr>
            <w:r w:rsidRPr="006776E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8214AE" w:rsidRDefault="008214AE"/>
    <w:p w:rsidR="00E63B77" w:rsidRDefault="00E63B77"/>
    <w:sectPr w:rsidR="00E63B77" w:rsidSect="008214AE">
      <w:pgSz w:w="12240" w:h="15840"/>
      <w:pgMar w:top="81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7"/>
    <w:rsid w:val="0005343D"/>
    <w:rsid w:val="0011349F"/>
    <w:rsid w:val="001C68F7"/>
    <w:rsid w:val="003D38A5"/>
    <w:rsid w:val="005E0E3C"/>
    <w:rsid w:val="00626532"/>
    <w:rsid w:val="006776EC"/>
    <w:rsid w:val="006E6ED1"/>
    <w:rsid w:val="00747745"/>
    <w:rsid w:val="008214AE"/>
    <w:rsid w:val="00921DB5"/>
    <w:rsid w:val="009A5658"/>
    <w:rsid w:val="00AC496B"/>
    <w:rsid w:val="00AE099F"/>
    <w:rsid w:val="00B40C81"/>
    <w:rsid w:val="00CD0FFE"/>
    <w:rsid w:val="00E63B77"/>
    <w:rsid w:val="00F93345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884E8"/>
  <w15:chartTrackingRefBased/>
  <w15:docId w15:val="{2EC2B2EC-0B4D-4AF7-AED8-629E2AF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Santa Puriņa</cp:lastModifiedBy>
  <cp:revision>8</cp:revision>
  <cp:lastPrinted>2020-06-18T15:37:00Z</cp:lastPrinted>
  <dcterms:created xsi:type="dcterms:W3CDTF">2018-03-10T22:47:00Z</dcterms:created>
  <dcterms:modified xsi:type="dcterms:W3CDTF">2020-06-18T15:39:00Z</dcterms:modified>
</cp:coreProperties>
</file>